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94" w:rsidRPr="00806FCF" w:rsidRDefault="008D1694" w:rsidP="009B4AEB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VETERINARSKI OBRAZEC 4</w:t>
      </w:r>
    </w:p>
    <w:p w:rsidR="008D1694" w:rsidRDefault="008D1694" w:rsidP="009B4A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IZJAVA ZA UPORABO SPECIFIČNIH PODPORNIH SUBSTANC</w:t>
      </w:r>
    </w:p>
    <w:p w:rsidR="008D1694" w:rsidRPr="009B4AEB" w:rsidRDefault="008D1694" w:rsidP="009B4AEB">
      <w:pPr>
        <w:pStyle w:val="NoSpacing"/>
        <w:rPr>
          <w:i/>
          <w:sz w:val="24"/>
          <w:szCs w:val="24"/>
        </w:rPr>
      </w:pPr>
      <w:r w:rsidRPr="009B4AEB">
        <w:rPr>
          <w:i/>
          <w:sz w:val="24"/>
          <w:szCs w:val="24"/>
        </w:rPr>
        <w:t>(Uporabljati v skladu z veterinarskim pra</w:t>
      </w:r>
      <w:r>
        <w:rPr>
          <w:i/>
          <w:sz w:val="24"/>
          <w:szCs w:val="24"/>
        </w:rPr>
        <w:t>vilnikom (VR)</w:t>
      </w:r>
      <w:r w:rsidRPr="009B4AEB">
        <w:rPr>
          <w:i/>
          <w:sz w:val="24"/>
          <w:szCs w:val="24"/>
        </w:rPr>
        <w:t>)</w:t>
      </w:r>
    </w:p>
    <w:p w:rsidR="008D1694" w:rsidRDefault="008D1694"/>
    <w:p w:rsidR="008D1694" w:rsidRDefault="008D1694">
      <w:r>
        <w:t>Kopija tega obrazca mora biti oddana pooblaščenemu veterinarju tekmovanja pred dajanjem katerekoli substance. Kopija mora biti posredovana tudi odgovorni osebi in mora biti razpoložljiva na vpogled uradni osebi na zahtevo.</w:t>
      </w:r>
    </w:p>
    <w:p w:rsidR="008D1694" w:rsidRDefault="008D1694" w:rsidP="009B4AEB">
      <w:pPr>
        <w:pStyle w:val="NoSpacing"/>
      </w:pPr>
      <w:r w:rsidRPr="006B7E17">
        <w:rPr>
          <w:u w:val="single"/>
        </w:rPr>
        <w:t>Disciplina</w:t>
      </w:r>
      <w:r>
        <w:t xml:space="preserve"> </w:t>
      </w:r>
      <w:r w:rsidRPr="006B7E17">
        <w:rPr>
          <w:i/>
        </w:rPr>
        <w:t>(obkrožite ustrezno):</w:t>
      </w:r>
    </w:p>
    <w:p w:rsidR="008D1694" w:rsidRDefault="008D1694" w:rsidP="009B4AEB">
      <w:pPr>
        <w:pStyle w:val="NoSpacing"/>
      </w:pPr>
      <w:r>
        <w:t xml:space="preserve">Skakanje         Dresura          Eventing          Vožnja vpreg          Voltažiranje          Endurance          Reining </w:t>
      </w:r>
    </w:p>
    <w:p w:rsidR="008D1694" w:rsidRDefault="008D1694" w:rsidP="009B4AEB">
      <w:pPr>
        <w:pStyle w:val="NoSpacing"/>
      </w:pPr>
    </w:p>
    <w:p w:rsidR="008D1694" w:rsidRDefault="008D1694" w:rsidP="009B4AEB">
      <w:pPr>
        <w:pStyle w:val="NoSpacing"/>
      </w:pPr>
      <w:r>
        <w:t xml:space="preserve">Med tekmovanjem </w:t>
      </w:r>
      <w:r w:rsidRPr="006B7E17">
        <w:rPr>
          <w:i/>
        </w:rPr>
        <w:t>(napišite</w:t>
      </w:r>
      <w:r>
        <w:rPr>
          <w:i/>
        </w:rPr>
        <w:t xml:space="preserve"> lokacijo in kategorijo</w:t>
      </w:r>
      <w:r w:rsidRPr="006B7E17">
        <w:rPr>
          <w:i/>
        </w:rPr>
        <w:t xml:space="preserve"> tekmovanja):</w:t>
      </w:r>
      <w:r>
        <w:t xml:space="preserve"> ____________________________________________</w:t>
      </w:r>
    </w:p>
    <w:p w:rsidR="008D1694" w:rsidRDefault="008D1694" w:rsidP="009B4AEB">
      <w:pPr>
        <w:pStyle w:val="NoSpacing"/>
      </w:pPr>
    </w:p>
    <w:p w:rsidR="008D1694" w:rsidRDefault="008D1694" w:rsidP="009B4AEB">
      <w:pPr>
        <w:pStyle w:val="NoSpacing"/>
      </w:pPr>
      <w:r>
        <w:t xml:space="preserve">Jaz, _________________________________________ (ime prijavljenega lečečega veterinarja) izjavljam, da bom uporabljal naslednja zdravila (max 3 substance) za: </w:t>
      </w:r>
    </w:p>
    <w:p w:rsidR="008D1694" w:rsidRDefault="008D1694" w:rsidP="009B4AE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2"/>
        <w:gridCol w:w="5092"/>
        <w:gridCol w:w="5092"/>
      </w:tblGrid>
      <w:tr w:rsidR="008D1694" w:rsidRPr="00C672EB" w:rsidTr="00C672EB">
        <w:tc>
          <w:tcPr>
            <w:tcW w:w="5092" w:type="dxa"/>
            <w:tcBorders>
              <w:top w:val="nil"/>
              <w:left w:val="nil"/>
            </w:tcBorders>
          </w:tcPr>
          <w:p w:rsidR="008D1694" w:rsidRPr="00C672EB" w:rsidRDefault="008D1694" w:rsidP="009371A8">
            <w:pPr>
              <w:pStyle w:val="NoSpacing"/>
            </w:pPr>
            <w:r w:rsidRPr="00C672EB">
              <w:t>Ime konja:</w:t>
            </w:r>
          </w:p>
          <w:p w:rsidR="008D1694" w:rsidRPr="00C672EB" w:rsidRDefault="008D1694" w:rsidP="009371A8">
            <w:pPr>
              <w:pStyle w:val="NoSpacing"/>
            </w:pPr>
          </w:p>
        </w:tc>
        <w:tc>
          <w:tcPr>
            <w:tcW w:w="5092" w:type="dxa"/>
            <w:tcBorders>
              <w:top w:val="nil"/>
            </w:tcBorders>
          </w:tcPr>
          <w:p w:rsidR="008D1694" w:rsidRPr="00C672EB" w:rsidRDefault="008D1694" w:rsidP="009B4AEB">
            <w:pPr>
              <w:pStyle w:val="NoSpacing"/>
            </w:pPr>
            <w:r w:rsidRPr="00C672EB">
              <w:t>Konjeva ID številka:</w:t>
            </w:r>
          </w:p>
        </w:tc>
        <w:tc>
          <w:tcPr>
            <w:tcW w:w="5092" w:type="dxa"/>
            <w:tcBorders>
              <w:top w:val="nil"/>
              <w:right w:val="nil"/>
            </w:tcBorders>
          </w:tcPr>
          <w:p w:rsidR="008D1694" w:rsidRPr="00C672EB" w:rsidRDefault="008D1694" w:rsidP="007D32A8">
            <w:pPr>
              <w:pStyle w:val="NoSpacing"/>
            </w:pPr>
            <w:r w:rsidRPr="00C672EB">
              <w:t>Številka hleva:</w:t>
            </w:r>
          </w:p>
        </w:tc>
      </w:tr>
      <w:tr w:rsidR="008D1694" w:rsidRPr="00C672EB" w:rsidTr="00C672EB">
        <w:tc>
          <w:tcPr>
            <w:tcW w:w="5092" w:type="dxa"/>
            <w:tcBorders>
              <w:left w:val="nil"/>
            </w:tcBorders>
          </w:tcPr>
          <w:p w:rsidR="008D1694" w:rsidRPr="00C672EB" w:rsidRDefault="008D1694" w:rsidP="009B4AEB">
            <w:pPr>
              <w:pStyle w:val="NoSpacing"/>
            </w:pPr>
            <w:r w:rsidRPr="00C672EB">
              <w:t xml:space="preserve">Odgovorna oseba: </w:t>
            </w:r>
          </w:p>
          <w:p w:rsidR="008D1694" w:rsidRPr="00C672EB" w:rsidRDefault="008D1694" w:rsidP="009B4AEB">
            <w:pPr>
              <w:pStyle w:val="NoSpacing"/>
            </w:pPr>
          </w:p>
        </w:tc>
        <w:tc>
          <w:tcPr>
            <w:tcW w:w="5092" w:type="dxa"/>
          </w:tcPr>
          <w:p w:rsidR="008D1694" w:rsidRPr="00C672EB" w:rsidRDefault="008D1694" w:rsidP="009B4AEB">
            <w:pPr>
              <w:pStyle w:val="NoSpacing"/>
            </w:pPr>
            <w:r w:rsidRPr="00C672EB">
              <w:t>Številka tekmovanja:</w:t>
            </w:r>
          </w:p>
        </w:tc>
        <w:tc>
          <w:tcPr>
            <w:tcW w:w="5092" w:type="dxa"/>
            <w:tcBorders>
              <w:right w:val="nil"/>
            </w:tcBorders>
          </w:tcPr>
          <w:p w:rsidR="008D1694" w:rsidRPr="00C672EB" w:rsidRDefault="008D1694" w:rsidP="009B4AEB">
            <w:pPr>
              <w:pStyle w:val="NoSpacing"/>
            </w:pPr>
            <w:r w:rsidRPr="00C672EB">
              <w:t>Država/NF:</w:t>
            </w:r>
          </w:p>
        </w:tc>
      </w:tr>
    </w:tbl>
    <w:p w:rsidR="008D1694" w:rsidRDefault="008D1694" w:rsidP="009B4AEB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5"/>
        <w:gridCol w:w="3260"/>
        <w:gridCol w:w="1155"/>
        <w:gridCol w:w="851"/>
        <w:gridCol w:w="1134"/>
        <w:gridCol w:w="1134"/>
        <w:gridCol w:w="1134"/>
        <w:gridCol w:w="1134"/>
        <w:gridCol w:w="1134"/>
      </w:tblGrid>
      <w:tr w:rsidR="008D1694" w:rsidRPr="00C672EB" w:rsidTr="00C672EB">
        <w:tc>
          <w:tcPr>
            <w:tcW w:w="2376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SUBSTANCA</w:t>
            </w:r>
          </w:p>
        </w:tc>
        <w:tc>
          <w:tcPr>
            <w:tcW w:w="1985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TRGOVSKO IME</w:t>
            </w:r>
          </w:p>
        </w:tc>
        <w:tc>
          <w:tcPr>
            <w:tcW w:w="3260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RAZLOG ZA APLIKACIJO</w:t>
            </w: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ODMEREK</w:t>
            </w:r>
          </w:p>
        </w:tc>
        <w:tc>
          <w:tcPr>
            <w:tcW w:w="851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POT (im, iv)</w:t>
            </w: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DATUM &amp; ČAS</w:t>
            </w: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DATUM &amp; ČAS</w:t>
            </w: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DATUM &amp; ČAS</w:t>
            </w: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DATUM &amp; ČAS</w:t>
            </w: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  <w:rPr>
                <w:b/>
              </w:rPr>
            </w:pPr>
            <w:r w:rsidRPr="00C672EB">
              <w:rPr>
                <w:b/>
              </w:rPr>
              <w:t>DATUM &amp; ČAS</w:t>
            </w:r>
          </w:p>
        </w:tc>
      </w:tr>
      <w:tr w:rsidR="008D1694" w:rsidRPr="00C672EB" w:rsidTr="00C672EB">
        <w:tc>
          <w:tcPr>
            <w:tcW w:w="2376" w:type="dxa"/>
          </w:tcPr>
          <w:p w:rsidR="008D1694" w:rsidRPr="00C672EB" w:rsidRDefault="008D1694" w:rsidP="009B4AEB">
            <w:pPr>
              <w:pStyle w:val="NoSpacing"/>
            </w:pPr>
            <w:r w:rsidRPr="00C672EB">
              <w:t>Podpora sklepov</w:t>
            </w:r>
          </w:p>
        </w:tc>
        <w:tc>
          <w:tcPr>
            <w:tcW w:w="1985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3260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851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</w:tr>
      <w:tr w:rsidR="008D1694" w:rsidRPr="00C672EB" w:rsidTr="00C672EB">
        <w:tc>
          <w:tcPr>
            <w:tcW w:w="2376" w:type="dxa"/>
          </w:tcPr>
          <w:p w:rsidR="008D1694" w:rsidRPr="00C672EB" w:rsidRDefault="008D1694" w:rsidP="009B4AEB">
            <w:pPr>
              <w:pStyle w:val="NoSpacing"/>
            </w:pPr>
            <w:r w:rsidRPr="00C672EB">
              <w:t>Injekcijski vitamini</w:t>
            </w:r>
          </w:p>
        </w:tc>
        <w:tc>
          <w:tcPr>
            <w:tcW w:w="1985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3260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851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</w:tr>
      <w:tr w:rsidR="008D1694" w:rsidRPr="00C672EB" w:rsidTr="00C672EB">
        <w:tc>
          <w:tcPr>
            <w:tcW w:w="2376" w:type="dxa"/>
          </w:tcPr>
          <w:p w:rsidR="008D1694" w:rsidRPr="00C672EB" w:rsidRDefault="008D1694" w:rsidP="009B4AEB">
            <w:pPr>
              <w:pStyle w:val="NoSpacing"/>
            </w:pPr>
            <w:r w:rsidRPr="00C672EB">
              <w:t>Amino kisline</w:t>
            </w:r>
          </w:p>
        </w:tc>
        <w:tc>
          <w:tcPr>
            <w:tcW w:w="1985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3260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851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</w:tr>
      <w:tr w:rsidR="008D1694" w:rsidRPr="00C672EB" w:rsidTr="00C672EB">
        <w:tc>
          <w:tcPr>
            <w:tcW w:w="2376" w:type="dxa"/>
          </w:tcPr>
          <w:p w:rsidR="008D1694" w:rsidRPr="00C672EB" w:rsidRDefault="008D1694" w:rsidP="009B4AEB">
            <w:pPr>
              <w:pStyle w:val="NoSpacing"/>
            </w:pPr>
            <w:r w:rsidRPr="00C672EB">
              <w:t>Traumeel</w:t>
            </w:r>
          </w:p>
        </w:tc>
        <w:tc>
          <w:tcPr>
            <w:tcW w:w="1985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3260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851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</w:tr>
      <w:tr w:rsidR="008D1694" w:rsidRPr="00C672EB" w:rsidTr="00C672EB">
        <w:tc>
          <w:tcPr>
            <w:tcW w:w="2376" w:type="dxa"/>
          </w:tcPr>
          <w:p w:rsidR="008D1694" w:rsidRPr="00C672EB" w:rsidRDefault="008D1694" w:rsidP="009B4AEB">
            <w:pPr>
              <w:pStyle w:val="NoSpacing"/>
            </w:pPr>
            <w:r w:rsidRPr="00C672EB">
              <w:t>Zeel</w:t>
            </w:r>
          </w:p>
        </w:tc>
        <w:tc>
          <w:tcPr>
            <w:tcW w:w="1985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3260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851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  <w:tc>
          <w:tcPr>
            <w:tcW w:w="1134" w:type="dxa"/>
          </w:tcPr>
          <w:p w:rsidR="008D1694" w:rsidRPr="00C672EB" w:rsidRDefault="008D1694" w:rsidP="009B4AEB">
            <w:pPr>
              <w:pStyle w:val="NoSpacing"/>
            </w:pPr>
          </w:p>
        </w:tc>
      </w:tr>
    </w:tbl>
    <w:p w:rsidR="008D1694" w:rsidRDefault="008D1694" w:rsidP="009B4AEB">
      <w:pPr>
        <w:pStyle w:val="NoSpacing"/>
      </w:pPr>
    </w:p>
    <w:p w:rsidR="008D1694" w:rsidRDefault="008D1694" w:rsidP="009B4AEB">
      <w:pPr>
        <w:pStyle w:val="NoSpacing"/>
        <w:rPr>
          <w:b/>
          <w:u w:val="single"/>
        </w:rPr>
      </w:pPr>
    </w:p>
    <w:p w:rsidR="008D1694" w:rsidRPr="00F311F7" w:rsidRDefault="008D1694" w:rsidP="009B4AEB">
      <w:pPr>
        <w:pStyle w:val="NoSpacing"/>
      </w:pPr>
      <w:r>
        <w:rPr>
          <w:b/>
          <w:u w:val="single"/>
        </w:rPr>
        <w:t xml:space="preserve">Pooblaščeni </w:t>
      </w:r>
      <w:r w:rsidRPr="00E22AAA">
        <w:rPr>
          <w:b/>
          <w:u w:val="single"/>
        </w:rPr>
        <w:t>veterinar</w:t>
      </w:r>
      <w:r>
        <w:rPr>
          <w:b/>
          <w:u w:val="single"/>
        </w:rPr>
        <w:t xml:space="preserve"> tekmovanja</w:t>
      </w:r>
    </w:p>
    <w:p w:rsidR="008D1694" w:rsidRDefault="008D1694" w:rsidP="009B4AEB">
      <w:pPr>
        <w:pStyle w:val="NoSpacing"/>
      </w:pPr>
    </w:p>
    <w:p w:rsidR="008D1694" w:rsidRDefault="008D1694" w:rsidP="009B4AEB">
      <w:pPr>
        <w:pStyle w:val="NoSpacing"/>
      </w:pPr>
      <w:r>
        <w:t>Številka licence: _________________________________       Podpis: ___________________________        Datum:   ____________________</w:t>
      </w:r>
    </w:p>
    <w:p w:rsidR="008D1694" w:rsidRDefault="008D1694" w:rsidP="009B4AEB">
      <w:pPr>
        <w:pStyle w:val="NoSpacing"/>
      </w:pPr>
    </w:p>
    <w:p w:rsidR="008D1694" w:rsidRDefault="008D1694" w:rsidP="009B4AEB">
      <w:pPr>
        <w:pStyle w:val="NoSpacing"/>
        <w:rPr>
          <w:i/>
        </w:rPr>
      </w:pPr>
    </w:p>
    <w:p w:rsidR="008D1694" w:rsidRPr="00B56D85" w:rsidRDefault="008D1694" w:rsidP="009B4AEB">
      <w:pPr>
        <w:pStyle w:val="NoSpacing"/>
        <w:rPr>
          <w:i/>
        </w:rPr>
      </w:pPr>
      <w:r w:rsidRPr="00B56D85">
        <w:rPr>
          <w:i/>
        </w:rPr>
        <w:t xml:space="preserve">Za zdravljenje in prijavo na Veterinarskem obrazcu 4 se lahko uporablja le substance, ki so naštete v </w:t>
      </w:r>
      <w:r>
        <w:rPr>
          <w:i/>
        </w:rPr>
        <w:t>V</w:t>
      </w:r>
      <w:r w:rsidRPr="00B56D85">
        <w:rPr>
          <w:i/>
        </w:rPr>
        <w:t>eterinarskem pravilniku l. 2013.</w:t>
      </w:r>
    </w:p>
    <w:p w:rsidR="008D1694" w:rsidRDefault="008D1694" w:rsidP="009B4AEB">
      <w:pPr>
        <w:pStyle w:val="NoSpacing"/>
      </w:pPr>
    </w:p>
    <w:sectPr w:rsidR="008D1694" w:rsidSect="009B4AE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EB"/>
    <w:rsid w:val="00053643"/>
    <w:rsid w:val="000C27F6"/>
    <w:rsid w:val="00172CD0"/>
    <w:rsid w:val="001D20D6"/>
    <w:rsid w:val="00485AF5"/>
    <w:rsid w:val="00543B97"/>
    <w:rsid w:val="006B7E17"/>
    <w:rsid w:val="00782C12"/>
    <w:rsid w:val="007D32A8"/>
    <w:rsid w:val="00806FCF"/>
    <w:rsid w:val="008D1694"/>
    <w:rsid w:val="009371A8"/>
    <w:rsid w:val="009875E9"/>
    <w:rsid w:val="009B4AEB"/>
    <w:rsid w:val="00B26E90"/>
    <w:rsid w:val="00B56D85"/>
    <w:rsid w:val="00C672EB"/>
    <w:rsid w:val="00CA4DD0"/>
    <w:rsid w:val="00E22AAA"/>
    <w:rsid w:val="00F3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4AEB"/>
    <w:rPr>
      <w:lang w:eastAsia="en-US"/>
    </w:rPr>
  </w:style>
  <w:style w:type="table" w:styleId="TableGrid">
    <w:name w:val="Table Grid"/>
    <w:basedOn w:val="TableNormal"/>
    <w:uiPriority w:val="99"/>
    <w:rsid w:val="009B4A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213</Words>
  <Characters>1216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 Kramarič</cp:lastModifiedBy>
  <cp:revision>4</cp:revision>
  <cp:lastPrinted>2013-04-16T07:41:00Z</cp:lastPrinted>
  <dcterms:created xsi:type="dcterms:W3CDTF">2013-04-03T16:01:00Z</dcterms:created>
  <dcterms:modified xsi:type="dcterms:W3CDTF">2013-04-16T07:42:00Z</dcterms:modified>
</cp:coreProperties>
</file>