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44EC" w14:textId="77777777" w:rsidR="00703CCC" w:rsidRDefault="00703CCC" w:rsidP="00703CCC">
      <w:pPr>
        <w:spacing w:before="14" w:after="0" w:line="240" w:lineRule="exact"/>
        <w:jc w:val="center"/>
        <w:rPr>
          <w:rFonts w:cstheme="minorHAnsi"/>
          <w:b/>
          <w:bCs/>
          <w:sz w:val="36"/>
          <w:szCs w:val="36"/>
        </w:rPr>
      </w:pPr>
    </w:p>
    <w:p w14:paraId="5C750772" w14:textId="77777777" w:rsidR="00703CCC" w:rsidRPr="00703CCC" w:rsidRDefault="00703CCC" w:rsidP="00703CCC">
      <w:pPr>
        <w:spacing w:before="14" w:after="0" w:line="240" w:lineRule="exact"/>
        <w:jc w:val="center"/>
        <w:rPr>
          <w:rFonts w:cstheme="minorHAnsi"/>
          <w:b/>
          <w:bCs/>
          <w:sz w:val="36"/>
          <w:szCs w:val="36"/>
        </w:rPr>
      </w:pPr>
      <w:r w:rsidRPr="00703CCC">
        <w:rPr>
          <w:rFonts w:cstheme="minorHAnsi"/>
          <w:b/>
          <w:bCs/>
          <w:sz w:val="36"/>
          <w:szCs w:val="36"/>
        </w:rPr>
        <w:t>VABILO</w:t>
      </w:r>
    </w:p>
    <w:p w14:paraId="10AB880B" w14:textId="77777777" w:rsidR="00703CCC" w:rsidRPr="006D2175" w:rsidRDefault="00703CCC" w:rsidP="00703CCC">
      <w:pPr>
        <w:spacing w:before="14" w:after="0" w:line="240" w:lineRule="exact"/>
        <w:jc w:val="center"/>
        <w:rPr>
          <w:rFonts w:cstheme="minorHAnsi"/>
          <w:b/>
          <w:bCs/>
          <w:sz w:val="24"/>
          <w:szCs w:val="24"/>
        </w:rPr>
      </w:pPr>
    </w:p>
    <w:p w14:paraId="1F8EC97E" w14:textId="77777777" w:rsidR="00703CCC" w:rsidRPr="00703CCC" w:rsidRDefault="00703CCC" w:rsidP="00703CCC">
      <w:pPr>
        <w:spacing w:before="14" w:after="0" w:line="240" w:lineRule="exact"/>
        <w:rPr>
          <w:rFonts w:cstheme="minorHAnsi"/>
          <w:sz w:val="24"/>
          <w:szCs w:val="24"/>
        </w:rPr>
      </w:pPr>
      <w:r w:rsidRPr="006D217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onjeniški klub Ježa pri Ježu</w:t>
      </w:r>
      <w:r w:rsidRPr="006D2175">
        <w:rPr>
          <w:rFonts w:cstheme="minorHAnsi"/>
          <w:sz w:val="24"/>
          <w:szCs w:val="24"/>
        </w:rPr>
        <w:t xml:space="preserve"> vas vabi</w:t>
      </w:r>
      <w:r>
        <w:rPr>
          <w:rFonts w:cstheme="minorHAnsi"/>
          <w:sz w:val="24"/>
          <w:szCs w:val="24"/>
        </w:rPr>
        <w:t>, da se udeležite</w:t>
      </w:r>
      <w:r w:rsidR="00420C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dresurne</w:t>
      </w:r>
      <w:r w:rsidRPr="006D2175">
        <w:rPr>
          <w:rFonts w:cstheme="minorHAnsi"/>
          <w:sz w:val="24"/>
          <w:szCs w:val="24"/>
        </w:rPr>
        <w:t xml:space="preserve"> tekme </w:t>
      </w:r>
      <w:r w:rsidR="001711DE">
        <w:rPr>
          <w:rFonts w:cstheme="minorHAnsi"/>
          <w:sz w:val="24"/>
          <w:szCs w:val="24"/>
        </w:rPr>
        <w:t>CD</w:t>
      </w:r>
      <w:r>
        <w:rPr>
          <w:rFonts w:cstheme="minorHAnsi"/>
          <w:sz w:val="24"/>
          <w:szCs w:val="24"/>
        </w:rPr>
        <w:t xml:space="preserve">NA, </w:t>
      </w:r>
      <w:r w:rsidR="00420C34">
        <w:rPr>
          <w:rFonts w:cstheme="minorHAnsi"/>
          <w:sz w:val="24"/>
          <w:szCs w:val="24"/>
        </w:rPr>
        <w:t>ki bo</w:t>
      </w:r>
      <w:r w:rsidRPr="006D2175">
        <w:rPr>
          <w:rFonts w:cstheme="minorHAnsi"/>
          <w:sz w:val="24"/>
          <w:szCs w:val="24"/>
        </w:rPr>
        <w:t xml:space="preserve"> dne </w:t>
      </w:r>
      <w:r w:rsidR="001711DE">
        <w:rPr>
          <w:rFonts w:cstheme="minorHAnsi"/>
          <w:sz w:val="24"/>
          <w:szCs w:val="24"/>
        </w:rPr>
        <w:t>31</w:t>
      </w:r>
      <w:r w:rsidR="00B82AF0">
        <w:rPr>
          <w:rFonts w:cstheme="minorHAnsi"/>
          <w:sz w:val="24"/>
          <w:szCs w:val="24"/>
        </w:rPr>
        <w:t>.</w:t>
      </w:r>
      <w:r w:rsidR="001711DE">
        <w:rPr>
          <w:rFonts w:cstheme="minorHAnsi"/>
          <w:sz w:val="24"/>
          <w:szCs w:val="24"/>
        </w:rPr>
        <w:t>julija</w:t>
      </w:r>
      <w:r w:rsidR="000143C1">
        <w:rPr>
          <w:rFonts w:cstheme="minorHAnsi"/>
          <w:sz w:val="24"/>
          <w:szCs w:val="24"/>
        </w:rPr>
        <w:t xml:space="preserve"> </w:t>
      </w:r>
      <w:r w:rsidR="00420C34">
        <w:rPr>
          <w:rFonts w:cstheme="minorHAnsi"/>
          <w:sz w:val="24"/>
          <w:szCs w:val="24"/>
        </w:rPr>
        <w:t xml:space="preserve">2021 </w:t>
      </w:r>
      <w:r w:rsidR="000143C1">
        <w:rPr>
          <w:rFonts w:cstheme="minorHAnsi"/>
          <w:sz w:val="24"/>
          <w:szCs w:val="24"/>
        </w:rPr>
        <w:t>v Radomljah z začetkom ob 9</w:t>
      </w:r>
      <w:r>
        <w:rPr>
          <w:rFonts w:cstheme="minorHAnsi"/>
          <w:sz w:val="24"/>
          <w:szCs w:val="24"/>
        </w:rPr>
        <w:t>.00 uri</w:t>
      </w:r>
      <w:r w:rsidRPr="006D2175">
        <w:rPr>
          <w:rFonts w:cstheme="minorHAnsi"/>
          <w:sz w:val="24"/>
          <w:szCs w:val="24"/>
        </w:rPr>
        <w:t>.</w:t>
      </w:r>
    </w:p>
    <w:p w14:paraId="43D4A2CB" w14:textId="77777777" w:rsidR="00703CCC" w:rsidRPr="006D2175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b/>
          <w:bCs/>
          <w:i/>
          <w:iCs/>
          <w:sz w:val="24"/>
          <w:szCs w:val="24"/>
        </w:rPr>
      </w:pPr>
    </w:p>
    <w:p w14:paraId="4F760C2E" w14:textId="77777777" w:rsidR="00703CCC" w:rsidRPr="00931227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sz w:val="24"/>
          <w:szCs w:val="24"/>
        </w:rPr>
      </w:pPr>
      <w:r w:rsidRPr="00931227">
        <w:rPr>
          <w:rFonts w:cstheme="minorHAnsi"/>
          <w:b/>
          <w:bCs/>
          <w:iCs/>
          <w:sz w:val="24"/>
          <w:szCs w:val="24"/>
        </w:rPr>
        <w:t>Tekmovalni prostor:</w:t>
      </w:r>
      <w:r>
        <w:rPr>
          <w:rFonts w:cstheme="minorHAnsi"/>
          <w:sz w:val="24"/>
          <w:szCs w:val="24"/>
        </w:rPr>
        <w:tab/>
        <w:t xml:space="preserve">peščeno zunanje jahališče </w:t>
      </w:r>
    </w:p>
    <w:p w14:paraId="7EBE10A8" w14:textId="77777777" w:rsidR="00703CCC" w:rsidRPr="00931227" w:rsidRDefault="00703CCC" w:rsidP="00703CCC">
      <w:pPr>
        <w:tabs>
          <w:tab w:val="left" w:pos="3261"/>
        </w:tabs>
        <w:spacing w:before="14" w:after="0" w:line="240" w:lineRule="exact"/>
        <w:ind w:left="3255" w:hanging="3255"/>
        <w:rPr>
          <w:rFonts w:cstheme="minorHAnsi"/>
          <w:sz w:val="24"/>
          <w:szCs w:val="24"/>
        </w:rPr>
      </w:pPr>
      <w:r w:rsidRPr="00931227">
        <w:rPr>
          <w:rFonts w:cstheme="minorHAnsi"/>
          <w:b/>
          <w:bCs/>
          <w:iCs/>
          <w:sz w:val="24"/>
          <w:szCs w:val="24"/>
        </w:rPr>
        <w:t>Ogrevalni prostor: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31227">
        <w:rPr>
          <w:rFonts w:cstheme="minorHAnsi"/>
          <w:sz w:val="24"/>
          <w:szCs w:val="24"/>
        </w:rPr>
        <w:t xml:space="preserve">pokrita jahalnica </w:t>
      </w:r>
    </w:p>
    <w:p w14:paraId="5C91F5F7" w14:textId="77777777" w:rsidR="00703CCC" w:rsidRPr="006D2175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b/>
          <w:bCs/>
          <w:sz w:val="24"/>
          <w:szCs w:val="24"/>
          <w:u w:val="single"/>
        </w:rPr>
      </w:pPr>
    </w:p>
    <w:p w14:paraId="6695E529" w14:textId="77777777" w:rsidR="00703CCC" w:rsidRPr="006D2175" w:rsidRDefault="00703CCC" w:rsidP="00703CC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2175">
        <w:rPr>
          <w:rFonts w:cstheme="minorHAnsi"/>
          <w:sz w:val="24"/>
          <w:szCs w:val="24"/>
        </w:rPr>
        <w:t>Vsi konji morajo imeti veljavni identifikacijski dokument, z vpisano negativno serološko preiskavo na IAK (ne sme biti starejša od 1 leta) in cepljenjem proti kužnemu kašlju (ne sme biti starejše od 6 mesecev).</w:t>
      </w:r>
    </w:p>
    <w:p w14:paraId="1F854D55" w14:textId="77777777" w:rsidR="00703CCC" w:rsidRDefault="00703CCC" w:rsidP="00703CCC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6D2175">
        <w:rPr>
          <w:rFonts w:cstheme="minorHAnsi"/>
          <w:sz w:val="24"/>
          <w:szCs w:val="24"/>
        </w:rPr>
        <w:t>Tekmovalci tekmujejo na lastno odgovornost! Organizator ne prevzema odgovornosti za morebitne poškodbe tekmovalcev, konj, opreme in vozil.</w:t>
      </w:r>
    </w:p>
    <w:p w14:paraId="57F47DE2" w14:textId="77777777" w:rsidR="00572633" w:rsidRPr="00572633" w:rsidRDefault="00703CCC" w:rsidP="0057263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Tekmovanje bo potekalo glede na navodila NIJZ in KZS brez prisotnosti gledalcev in z upoštevanjem ostalih varnostnih zahtev</w:t>
      </w:r>
    </w:p>
    <w:p w14:paraId="598E364B" w14:textId="77777777" w:rsidR="00BB45ED" w:rsidRPr="00572633" w:rsidRDefault="00572633" w:rsidP="0057263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 w:rsidRPr="00BB45ED">
        <w:rPr>
          <w:rFonts w:cstheme="minorHAnsi"/>
          <w:b/>
          <w:sz w:val="24"/>
          <w:szCs w:val="24"/>
        </w:rPr>
        <w:t>PRIREDITEV NI JAVNA</w:t>
      </w:r>
      <w:r>
        <w:rPr>
          <w:rFonts w:cstheme="minorHAnsi"/>
          <w:b/>
          <w:sz w:val="24"/>
          <w:szCs w:val="24"/>
        </w:rPr>
        <w:t>. Udeležba je omejena na par jahač, konj, prisoten je lahko le trener.</w:t>
      </w:r>
    </w:p>
    <w:p w14:paraId="3FC5CA5D" w14:textId="77777777" w:rsidR="00703CCC" w:rsidRDefault="001711DE" w:rsidP="001711D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Vsi udeleženci morajo imeti NEGATIVEN test na prisotnost virusa Covid-19, ki ne sme biti starejši od 72 ur,  ali potrdilo o prebolevnosti/cepljenju. Brez potrdila vstop na tekmovališče ne bo mogoč. Več si preberite v Protokolu KZS, ki je objavljen na spletni strani</w:t>
      </w:r>
      <w:r w:rsidRPr="001711DE">
        <w:rPr>
          <w:rFonts w:cstheme="minorHAnsi"/>
          <w:b/>
          <w:sz w:val="24"/>
          <w:szCs w:val="24"/>
        </w:rPr>
        <w:t xml:space="preserve">  </w:t>
      </w:r>
    </w:p>
    <w:p w14:paraId="21F139F0" w14:textId="77777777" w:rsidR="0079507B" w:rsidRPr="001711DE" w:rsidRDefault="0079507B" w:rsidP="001711D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E487219" w14:textId="77777777" w:rsidR="00703CCC" w:rsidRDefault="00703CCC" w:rsidP="0079507B">
      <w:p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Razpisane dresurne naloge</w:t>
      </w:r>
      <w:r w:rsidRPr="006D2175">
        <w:rPr>
          <w:rFonts w:cstheme="minorHAnsi"/>
          <w:b/>
          <w:bCs/>
          <w:sz w:val="24"/>
          <w:szCs w:val="24"/>
          <w:u w:val="single"/>
        </w:rPr>
        <w:t>:</w:t>
      </w:r>
    </w:p>
    <w:p w14:paraId="7C4DEE9D" w14:textId="77777777" w:rsidR="000143C1" w:rsidRPr="000143C1" w:rsidRDefault="00B82AF0" w:rsidP="000143C1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I1_21</w:t>
      </w:r>
      <w:r w:rsidR="000143C1">
        <w:rPr>
          <w:rFonts w:cstheme="minorHAnsi"/>
          <w:bCs/>
          <w:sz w:val="24"/>
          <w:szCs w:val="24"/>
        </w:rPr>
        <w:t xml:space="preserve"> Intermediate I</w:t>
      </w:r>
    </w:p>
    <w:p w14:paraId="54C7EC74" w14:textId="77777777" w:rsidR="000143C1" w:rsidRDefault="000143C1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S1_</w:t>
      </w:r>
      <w:r w:rsidR="00B82AF0">
        <w:rPr>
          <w:rFonts w:cstheme="minorHAnsi"/>
          <w:bCs/>
          <w:sz w:val="24"/>
          <w:szCs w:val="24"/>
        </w:rPr>
        <w:t xml:space="preserve">21 </w:t>
      </w:r>
      <w:r>
        <w:rPr>
          <w:rFonts w:cstheme="minorHAnsi"/>
          <w:bCs/>
          <w:sz w:val="24"/>
          <w:szCs w:val="24"/>
        </w:rPr>
        <w:t>mladi jahači uvodna naloga</w:t>
      </w:r>
    </w:p>
    <w:p w14:paraId="14C6FBE1" w14:textId="77777777" w:rsidR="00703CCC" w:rsidRDefault="00703CCC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E1_20 otroci uvodna naloga A</w:t>
      </w:r>
      <w:r w:rsidR="0079507B">
        <w:rPr>
          <w:rFonts w:cstheme="minorHAnsi"/>
          <w:bCs/>
          <w:sz w:val="24"/>
          <w:szCs w:val="24"/>
        </w:rPr>
        <w:t xml:space="preserve"> (E licence)</w:t>
      </w:r>
    </w:p>
    <w:p w14:paraId="30B9A322" w14:textId="77777777" w:rsidR="0079507B" w:rsidRPr="0079507B" w:rsidRDefault="0079507B" w:rsidP="0079507B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E1_20 otroci uvodna naloga A (A in višje licence)</w:t>
      </w:r>
    </w:p>
    <w:p w14:paraId="5CB41243" w14:textId="77777777" w:rsidR="0079507B" w:rsidRDefault="0051075E" w:rsidP="0079507B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E5 20</w:t>
      </w:r>
      <w:r w:rsidR="0079507B">
        <w:rPr>
          <w:rFonts w:cstheme="minorHAnsi"/>
          <w:bCs/>
          <w:sz w:val="24"/>
          <w:szCs w:val="24"/>
        </w:rPr>
        <w:t xml:space="preserve"> (E licence)</w:t>
      </w:r>
    </w:p>
    <w:p w14:paraId="032D760D" w14:textId="77777777" w:rsidR="0079507B" w:rsidRPr="0079507B" w:rsidRDefault="0079507B" w:rsidP="0079507B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E5 20 (A in višje licence)</w:t>
      </w:r>
    </w:p>
    <w:p w14:paraId="02167ECF" w14:textId="77777777" w:rsidR="0079507B" w:rsidRDefault="00420C34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A16_20</w:t>
      </w:r>
      <w:r w:rsidR="0079507B">
        <w:rPr>
          <w:rFonts w:cstheme="minorHAnsi"/>
          <w:bCs/>
          <w:sz w:val="24"/>
          <w:szCs w:val="24"/>
        </w:rPr>
        <w:t xml:space="preserve"> (A licence)</w:t>
      </w:r>
    </w:p>
    <w:p w14:paraId="340B7384" w14:textId="77777777" w:rsidR="00703CCC" w:rsidRDefault="0079507B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A16 20</w:t>
      </w:r>
      <w:r w:rsidR="00420C3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(L in višje licence)</w:t>
      </w:r>
    </w:p>
    <w:p w14:paraId="365B4ECA" w14:textId="77777777" w:rsidR="0051075E" w:rsidRDefault="0051075E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A3 20</w:t>
      </w:r>
      <w:r w:rsidR="0079507B">
        <w:rPr>
          <w:rFonts w:cstheme="minorHAnsi"/>
          <w:bCs/>
          <w:sz w:val="24"/>
          <w:szCs w:val="24"/>
        </w:rPr>
        <w:t xml:space="preserve"> (A licence)</w:t>
      </w:r>
    </w:p>
    <w:p w14:paraId="67EA6449" w14:textId="77777777" w:rsidR="0079507B" w:rsidRDefault="0079507B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A3 20 (L in višje licence)</w:t>
      </w:r>
    </w:p>
    <w:p w14:paraId="26163A9C" w14:textId="77777777" w:rsidR="00703CCC" w:rsidRDefault="00703CCC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L2_20 otroci ekipna naloga</w:t>
      </w:r>
    </w:p>
    <w:p w14:paraId="3DD33057" w14:textId="77777777" w:rsidR="00703CCC" w:rsidRDefault="00B82AF0" w:rsidP="00703CCC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LM6</w:t>
      </w:r>
      <w:r w:rsidR="0079507B">
        <w:rPr>
          <w:rFonts w:cstheme="minorHAnsi"/>
          <w:bCs/>
          <w:sz w:val="24"/>
          <w:szCs w:val="24"/>
        </w:rPr>
        <w:t>_21</w:t>
      </w:r>
    </w:p>
    <w:p w14:paraId="69F23FE3" w14:textId="77777777" w:rsidR="00703CCC" w:rsidRPr="000143C1" w:rsidRDefault="00B82AF0" w:rsidP="000143C1">
      <w:pPr>
        <w:pStyle w:val="ListParagraph"/>
        <w:numPr>
          <w:ilvl w:val="0"/>
          <w:numId w:val="4"/>
        </w:numPr>
        <w:spacing w:before="14" w:after="0" w:line="24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M3_21</w:t>
      </w:r>
      <w:r w:rsidR="00703CCC">
        <w:rPr>
          <w:rFonts w:cstheme="minorHAnsi"/>
          <w:bCs/>
          <w:sz w:val="24"/>
          <w:szCs w:val="24"/>
        </w:rPr>
        <w:t xml:space="preserve"> </w:t>
      </w:r>
    </w:p>
    <w:p w14:paraId="0D89CFD8" w14:textId="77777777" w:rsidR="0079507B" w:rsidRDefault="0079507B" w:rsidP="00703CCC">
      <w:pPr>
        <w:tabs>
          <w:tab w:val="left" w:pos="3261"/>
        </w:tabs>
        <w:spacing w:before="14" w:after="0" w:line="240" w:lineRule="exact"/>
        <w:rPr>
          <w:rFonts w:cstheme="minorHAnsi"/>
          <w:b/>
          <w:bCs/>
          <w:sz w:val="24"/>
          <w:szCs w:val="24"/>
          <w:u w:val="single"/>
        </w:rPr>
      </w:pPr>
    </w:p>
    <w:p w14:paraId="7AF745EA" w14:textId="77777777" w:rsidR="00703CCC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b/>
          <w:bCs/>
          <w:sz w:val="24"/>
          <w:szCs w:val="24"/>
          <w:u w:val="single"/>
        </w:rPr>
      </w:pPr>
      <w:r w:rsidRPr="006D2175">
        <w:rPr>
          <w:rFonts w:cstheme="minorHAnsi"/>
          <w:b/>
          <w:bCs/>
          <w:sz w:val="24"/>
          <w:szCs w:val="24"/>
          <w:u w:val="single"/>
        </w:rPr>
        <w:t xml:space="preserve">Prijave </w:t>
      </w:r>
    </w:p>
    <w:p w14:paraId="7B4227E7" w14:textId="77777777" w:rsidR="00703CCC" w:rsidRPr="006D2175" w:rsidRDefault="00703CCC" w:rsidP="00703CCC">
      <w:pPr>
        <w:pStyle w:val="ListParagraph"/>
        <w:tabs>
          <w:tab w:val="left" w:pos="3261"/>
        </w:tabs>
        <w:spacing w:before="14" w:after="0" w:line="240" w:lineRule="exact"/>
        <w:ind w:left="360"/>
        <w:rPr>
          <w:rFonts w:cstheme="minorHAnsi"/>
          <w:sz w:val="24"/>
          <w:szCs w:val="24"/>
        </w:rPr>
      </w:pPr>
      <w:r w:rsidRPr="006D2175">
        <w:rPr>
          <w:rFonts w:cstheme="minorHAnsi"/>
          <w:sz w:val="24"/>
          <w:szCs w:val="24"/>
        </w:rPr>
        <w:t>Prijave na tekmovanje potekajo v skladu s propozicijami KZS preko spletnih strani KZS za vsak turnir posebej</w:t>
      </w:r>
    </w:p>
    <w:p w14:paraId="3401B989" w14:textId="77777777" w:rsidR="00703CCC" w:rsidRDefault="00703CCC" w:rsidP="00703CCC">
      <w:pPr>
        <w:pStyle w:val="ListParagraph"/>
        <w:tabs>
          <w:tab w:val="left" w:pos="3261"/>
        </w:tabs>
        <w:spacing w:before="14" w:after="0" w:line="240" w:lineRule="exact"/>
        <w:ind w:left="360"/>
        <w:rPr>
          <w:rFonts w:cstheme="minorHAnsi"/>
          <w:sz w:val="24"/>
          <w:szCs w:val="24"/>
        </w:rPr>
      </w:pPr>
    </w:p>
    <w:p w14:paraId="413796E9" w14:textId="77777777" w:rsidR="00703CCC" w:rsidRPr="006D2175" w:rsidRDefault="00703CCC" w:rsidP="00703CCC">
      <w:pPr>
        <w:pStyle w:val="ListParagraph"/>
        <w:tabs>
          <w:tab w:val="left" w:pos="3261"/>
        </w:tabs>
        <w:spacing w:before="14" w:after="0" w:line="240" w:lineRule="exact"/>
        <w:ind w:left="360"/>
        <w:rPr>
          <w:rFonts w:cstheme="minorHAnsi"/>
          <w:sz w:val="24"/>
          <w:szCs w:val="24"/>
        </w:rPr>
      </w:pPr>
      <w:r w:rsidRPr="006D2175">
        <w:rPr>
          <w:rFonts w:cstheme="minorHAnsi"/>
          <w:b/>
          <w:sz w:val="24"/>
          <w:szCs w:val="24"/>
        </w:rPr>
        <w:t>ROK PRIJAV</w:t>
      </w:r>
      <w:r w:rsidRPr="006D2175">
        <w:rPr>
          <w:rFonts w:cstheme="minorHAnsi"/>
          <w:sz w:val="24"/>
          <w:szCs w:val="24"/>
        </w:rPr>
        <w:t xml:space="preserve"> je </w:t>
      </w:r>
      <w:r w:rsidR="001711DE">
        <w:rPr>
          <w:rFonts w:cstheme="minorHAnsi"/>
          <w:sz w:val="24"/>
          <w:szCs w:val="24"/>
        </w:rPr>
        <w:t>torek, 27.7</w:t>
      </w:r>
      <w:r w:rsidR="00B82AF0">
        <w:rPr>
          <w:rFonts w:cstheme="minorHAnsi"/>
          <w:sz w:val="24"/>
          <w:szCs w:val="24"/>
        </w:rPr>
        <w:t>.2021</w:t>
      </w:r>
      <w:r>
        <w:rPr>
          <w:rFonts w:cstheme="minorHAnsi"/>
          <w:sz w:val="24"/>
          <w:szCs w:val="24"/>
        </w:rPr>
        <w:t xml:space="preserve"> do 24.00 ure</w:t>
      </w:r>
    </w:p>
    <w:p w14:paraId="0CA52FD4" w14:textId="77777777" w:rsidR="00703CCC" w:rsidRPr="006D2175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sz w:val="24"/>
          <w:szCs w:val="24"/>
        </w:rPr>
      </w:pPr>
    </w:p>
    <w:p w14:paraId="3828A0EC" w14:textId="77777777" w:rsidR="00703CCC" w:rsidRDefault="00703CCC" w:rsidP="00703CCC">
      <w:pPr>
        <w:tabs>
          <w:tab w:val="left" w:pos="3261"/>
        </w:tabs>
        <w:spacing w:before="14" w:after="0" w:line="240" w:lineRule="exact"/>
        <w:rPr>
          <w:rFonts w:cstheme="minorHAnsi"/>
          <w:sz w:val="24"/>
          <w:szCs w:val="24"/>
        </w:rPr>
      </w:pPr>
    </w:p>
    <w:p w14:paraId="09B24D76" w14:textId="77777777" w:rsidR="00703CCC" w:rsidRPr="006D2175" w:rsidRDefault="00703CCC" w:rsidP="00703CCC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18526589" w14:textId="77777777" w:rsidR="00703CCC" w:rsidRPr="00703CCC" w:rsidRDefault="00703CCC" w:rsidP="00703CCC">
      <w:pPr>
        <w:pStyle w:val="ListParagraph"/>
        <w:spacing w:before="14" w:after="0" w:line="240" w:lineRule="exact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Kontakt:</w:t>
      </w:r>
    </w:p>
    <w:p w14:paraId="2C0DFF0E" w14:textId="77777777" w:rsidR="00EC0521" w:rsidRPr="00572633" w:rsidRDefault="00703CCC" w:rsidP="00572633">
      <w:pPr>
        <w:pStyle w:val="ListParagraph"/>
        <w:widowControl w:val="0"/>
        <w:numPr>
          <w:ilvl w:val="1"/>
          <w:numId w:val="1"/>
        </w:numPr>
        <w:spacing w:before="14" w:after="0" w:line="240" w:lineRule="exact"/>
        <w:contextualSpacing w:val="0"/>
        <w:rPr>
          <w:b/>
        </w:rPr>
      </w:pPr>
      <w:r w:rsidRPr="00572633">
        <w:rPr>
          <w:rFonts w:cstheme="minorHAnsi"/>
          <w:b/>
          <w:sz w:val="28"/>
          <w:szCs w:val="28"/>
        </w:rPr>
        <w:t xml:space="preserve">Neža Šarc </w:t>
      </w:r>
      <w:r w:rsidRPr="00572633">
        <w:rPr>
          <w:rFonts w:eastAsia="Times New Roman" w:cs="Arial"/>
          <w:b/>
          <w:color w:val="222222"/>
          <w:sz w:val="28"/>
          <w:szCs w:val="28"/>
          <w:lang w:eastAsia="sl-SI"/>
        </w:rPr>
        <w:t>041 767 427</w:t>
      </w:r>
    </w:p>
    <w:sectPr w:rsidR="00EC0521" w:rsidRPr="00572633" w:rsidSect="00EC0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AD48" w14:textId="77777777" w:rsidR="008A0474" w:rsidRDefault="008A0474" w:rsidP="006B20B5">
      <w:pPr>
        <w:spacing w:after="0" w:line="240" w:lineRule="auto"/>
      </w:pPr>
      <w:r>
        <w:separator/>
      </w:r>
    </w:p>
  </w:endnote>
  <w:endnote w:type="continuationSeparator" w:id="0">
    <w:p w14:paraId="5C369F1D" w14:textId="77777777" w:rsidR="008A0474" w:rsidRDefault="008A0474" w:rsidP="006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2C7C" w14:textId="77777777" w:rsidR="008A0474" w:rsidRDefault="008A0474" w:rsidP="006B20B5">
      <w:pPr>
        <w:spacing w:after="0" w:line="240" w:lineRule="auto"/>
      </w:pPr>
      <w:r>
        <w:separator/>
      </w:r>
    </w:p>
  </w:footnote>
  <w:footnote w:type="continuationSeparator" w:id="0">
    <w:p w14:paraId="72C1FEEF" w14:textId="77777777" w:rsidR="008A0474" w:rsidRDefault="008A0474" w:rsidP="006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156F" w14:textId="77777777" w:rsidR="006B20B5" w:rsidRDefault="006B20B5">
    <w:pPr>
      <w:pStyle w:val="Header"/>
    </w:pPr>
    <w:r>
      <w:rPr>
        <w:noProof/>
        <w:lang w:eastAsia="sl-SI"/>
      </w:rPr>
      <w:drawing>
        <wp:inline distT="0" distB="0" distL="0" distR="0" wp14:anchorId="6A1C42DA" wp14:editId="593D8B19">
          <wp:extent cx="1150532" cy="1136830"/>
          <wp:effectExtent l="19050" t="0" r="0" b="0"/>
          <wp:docPr id="1" name="Slika 1" descr="C:\Users\Mojca\Documents\jezaprije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\Documents\jezaprijez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80" cy="113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7C7"/>
    <w:multiLevelType w:val="hybridMultilevel"/>
    <w:tmpl w:val="16981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E67"/>
    <w:multiLevelType w:val="hybridMultilevel"/>
    <w:tmpl w:val="8C901A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C53F5"/>
    <w:multiLevelType w:val="hybridMultilevel"/>
    <w:tmpl w:val="2924C5E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A24596"/>
    <w:multiLevelType w:val="hybridMultilevel"/>
    <w:tmpl w:val="9F3664D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D0"/>
    <w:rsid w:val="000143C1"/>
    <w:rsid w:val="00112632"/>
    <w:rsid w:val="001711DE"/>
    <w:rsid w:val="003168B7"/>
    <w:rsid w:val="00396BDB"/>
    <w:rsid w:val="00420C34"/>
    <w:rsid w:val="0051075E"/>
    <w:rsid w:val="00572633"/>
    <w:rsid w:val="005E2DD0"/>
    <w:rsid w:val="006B20B5"/>
    <w:rsid w:val="006D0A9B"/>
    <w:rsid w:val="006D36CF"/>
    <w:rsid w:val="00703CCC"/>
    <w:rsid w:val="00771AE2"/>
    <w:rsid w:val="0079507B"/>
    <w:rsid w:val="008A0474"/>
    <w:rsid w:val="009E6344"/>
    <w:rsid w:val="00A4511E"/>
    <w:rsid w:val="00B1464D"/>
    <w:rsid w:val="00B82AF0"/>
    <w:rsid w:val="00B970C8"/>
    <w:rsid w:val="00BB45ED"/>
    <w:rsid w:val="00BF659C"/>
    <w:rsid w:val="00CC451B"/>
    <w:rsid w:val="00D11FB0"/>
    <w:rsid w:val="00D67F54"/>
    <w:rsid w:val="00EC0521"/>
    <w:rsid w:val="00E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68857"/>
  <w15:docId w15:val="{0A7A39CE-C306-154A-950C-155578D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0B5"/>
  </w:style>
  <w:style w:type="paragraph" w:styleId="Footer">
    <w:name w:val="footer"/>
    <w:basedOn w:val="Normal"/>
    <w:link w:val="FooterChar"/>
    <w:uiPriority w:val="99"/>
    <w:semiHidden/>
    <w:unhideWhenUsed/>
    <w:rsid w:val="006B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0B5"/>
  </w:style>
  <w:style w:type="paragraph" w:styleId="BalloonText">
    <w:name w:val="Balloon Text"/>
    <w:basedOn w:val="Normal"/>
    <w:link w:val="BalloonTextChar"/>
    <w:uiPriority w:val="99"/>
    <w:semiHidden/>
    <w:unhideWhenUsed/>
    <w:rsid w:val="006B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575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Sanda, Brina</cp:lastModifiedBy>
  <cp:revision>2</cp:revision>
  <dcterms:created xsi:type="dcterms:W3CDTF">2021-07-14T08:13:00Z</dcterms:created>
  <dcterms:modified xsi:type="dcterms:W3CDTF">2021-07-14T08:13:00Z</dcterms:modified>
</cp:coreProperties>
</file>